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2A4F62" w14:textId="77777777" w:rsidR="002E3696" w:rsidRPr="00F733EA" w:rsidRDefault="002E3696" w:rsidP="002E3696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303452EC" w14:textId="77777777" w:rsidR="002E3696" w:rsidRDefault="002E3696" w:rsidP="002E3696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625DE5EC" w14:textId="77777777" w:rsidR="002E3696" w:rsidRPr="00F733EA" w:rsidRDefault="002E3696" w:rsidP="002E3696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474A85CC" w14:textId="77777777" w:rsidR="002E3696" w:rsidRPr="00F733EA" w:rsidRDefault="002E3696" w:rsidP="002E3696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10FBAEA4" w14:textId="77777777" w:rsidR="002E3696" w:rsidRPr="00F733EA" w:rsidRDefault="002E3696" w:rsidP="002E3696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226780A7" w14:textId="77777777" w:rsidR="002E3696" w:rsidRDefault="002E3696" w:rsidP="002E3696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F733EA">
        <w:rPr>
          <w:rFonts w:eastAsia="Calibri"/>
          <w:b/>
          <w:color w:val="2F5496"/>
          <w:sz w:val="22"/>
          <w:szCs w:val="22"/>
        </w:rPr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</w:t>
      </w:r>
      <w:proofErr w:type="gramEnd"/>
      <w:r w:rsidRPr="00F733EA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77BF4D8C" w14:textId="77777777" w:rsidR="002E3696" w:rsidRDefault="002E3696" w:rsidP="002E3696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010EED9F" w14:textId="77777777" w:rsidR="002E3696" w:rsidRDefault="002E3696" w:rsidP="002E3696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34BEA6AF" w14:textId="77777777" w:rsidR="002E3696" w:rsidRPr="00F733EA" w:rsidRDefault="002E3696" w:rsidP="002E3696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110D4AB7" w14:textId="77777777" w:rsidR="002E3696" w:rsidRPr="00BD741E" w:rsidRDefault="002E3696" w:rsidP="002E3696">
      <w:pPr>
        <w:jc w:val="right"/>
        <w:rPr>
          <w:rFonts w:ascii="Cambria" w:hAnsi="Cambria" w:cs="Calibri"/>
          <w:b/>
          <w:color w:val="000000"/>
        </w:rPr>
      </w:pPr>
      <w:r>
        <w:rPr>
          <w:rStyle w:val="21"/>
          <w:rFonts w:ascii="Cambria" w:hAnsi="Cambria"/>
          <w:bCs w:val="0"/>
          <w:caps/>
          <w:color w:val="000000"/>
          <w:sz w:val="24"/>
          <w:szCs w:val="24"/>
        </w:rPr>
        <w:tab/>
      </w:r>
      <w:r>
        <w:rPr>
          <w:rStyle w:val="21"/>
          <w:rFonts w:ascii="Cambria" w:hAnsi="Cambria"/>
          <w:bCs w:val="0"/>
          <w:caps/>
          <w:color w:val="000000"/>
          <w:sz w:val="24"/>
          <w:szCs w:val="24"/>
        </w:rPr>
        <w:tab/>
      </w:r>
      <w:r w:rsidRPr="00BD741E">
        <w:rPr>
          <w:rFonts w:ascii="Cambria" w:hAnsi="Cambria" w:cs="Calibri"/>
          <w:b/>
          <w:color w:val="000000"/>
        </w:rPr>
        <w:t>«УТВЕРЖДАЮ»</w:t>
      </w:r>
    </w:p>
    <w:p w14:paraId="45F803DE" w14:textId="77777777" w:rsidR="002E3696" w:rsidRPr="00BD741E" w:rsidRDefault="002E3696" w:rsidP="002E3696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Генеральный директор</w:t>
      </w:r>
    </w:p>
    <w:p w14:paraId="56B93260" w14:textId="77777777" w:rsidR="002E3696" w:rsidRPr="00BD741E" w:rsidRDefault="002E3696" w:rsidP="002E3696">
      <w:pPr>
        <w:jc w:val="right"/>
        <w:rPr>
          <w:rFonts w:ascii="Cambria" w:hAnsi="Cambria" w:cs="Calibri"/>
        </w:rPr>
      </w:pPr>
      <w:r w:rsidRPr="00BD741E">
        <w:rPr>
          <w:rFonts w:ascii="Cambria" w:hAnsi="Cambria" w:cs="Calibri"/>
        </w:rPr>
        <w:t>ООО «</w:t>
      </w:r>
      <w:r>
        <w:rPr>
          <w:rFonts w:ascii="Cambria" w:hAnsi="Cambria" w:cs="Calibri"/>
        </w:rPr>
        <w:t xml:space="preserve">Профмедпомощь» </w:t>
      </w:r>
    </w:p>
    <w:p w14:paraId="19CE836A" w14:textId="77777777" w:rsidR="002E3696" w:rsidRPr="00BD741E" w:rsidRDefault="002E3696" w:rsidP="002E3696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Мерешко Л.А,</w:t>
      </w:r>
    </w:p>
    <w:p w14:paraId="22943A9F" w14:textId="77777777" w:rsidR="002E3696" w:rsidRPr="00317B41" w:rsidRDefault="002E3696" w:rsidP="002E3696">
      <w:pPr>
        <w:jc w:val="right"/>
        <w:rPr>
          <w:rFonts w:ascii="Cambria" w:hAnsi="Cambria"/>
        </w:rPr>
      </w:pPr>
      <w:r w:rsidRPr="00317B41">
        <w:rPr>
          <w:rFonts w:ascii="Cambria" w:hAnsi="Cambria"/>
        </w:rPr>
        <w:t>01.0</w:t>
      </w:r>
      <w:r>
        <w:rPr>
          <w:rFonts w:ascii="Cambria" w:hAnsi="Cambria"/>
        </w:rPr>
        <w:t>9</w:t>
      </w:r>
      <w:r w:rsidRPr="00317B41">
        <w:rPr>
          <w:rFonts w:ascii="Cambria" w:hAnsi="Cambria"/>
        </w:rPr>
        <w:t>.202</w:t>
      </w:r>
      <w:r>
        <w:rPr>
          <w:rFonts w:ascii="Cambria" w:hAnsi="Cambria"/>
        </w:rPr>
        <w:t>5</w:t>
      </w:r>
    </w:p>
    <w:p w14:paraId="2B99B9AF" w14:textId="77777777" w:rsidR="002E3696" w:rsidRDefault="002E3696" w:rsidP="002E3696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632D5CB5" w14:textId="77777777" w:rsidR="00DD31EE" w:rsidRDefault="00DD31EE" w:rsidP="00DD31EE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aps/>
          <w:color w:val="000000"/>
          <w:sz w:val="24"/>
          <w:szCs w:val="24"/>
        </w:rPr>
      </w:pPr>
    </w:p>
    <w:p w14:paraId="6E3659A0" w14:textId="28D7C3C5" w:rsidR="00CE1319" w:rsidRDefault="00725680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</w:pPr>
      <w:bookmarkStart w:id="2" w:name="_GoBack"/>
      <w:r w:rsidRPr="00725680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 xml:space="preserve">Информация о сроках, порядке, результатах проводимой диспансеризации </w:t>
      </w:r>
      <w:bookmarkEnd w:id="2"/>
      <w:r w:rsidRPr="00725680"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  <w:t>населения в медицинской организации, оказывающей первичную медико-санитарную помощь, и имеющей прикрепленное население</w:t>
      </w:r>
    </w:p>
    <w:p w14:paraId="7699AA6D" w14:textId="77777777" w:rsidR="00725680" w:rsidRDefault="00725680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Fonts w:ascii="Cambria" w:eastAsia="Times New Roman" w:hAnsi="Cambria"/>
          <w:b/>
          <w:bCs/>
          <w:caps/>
          <w:sz w:val="24"/>
          <w:szCs w:val="24"/>
          <w:lang w:val="ru-RU" w:eastAsia="ru-RU"/>
        </w:rPr>
      </w:pPr>
    </w:p>
    <w:p w14:paraId="2E71CC79" w14:textId="77777777" w:rsidR="00725680" w:rsidRDefault="00725680" w:rsidP="005744F0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1"/>
          <w:rFonts w:ascii="Cambria" w:hAnsi="Cambria"/>
          <w:bCs w:val="0"/>
          <w:color w:val="000000"/>
          <w:sz w:val="24"/>
          <w:szCs w:val="24"/>
          <w:lang w:val="ru-RU"/>
        </w:rPr>
      </w:pPr>
    </w:p>
    <w:p w14:paraId="4C95F224" w14:textId="7BC08D71" w:rsidR="005744F0" w:rsidRPr="006E17F5" w:rsidRDefault="005744F0" w:rsidP="005744F0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6E17F5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2D2E91" w:rsidRPr="006E17F5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6E17F5">
        <w:rPr>
          <w:rFonts w:ascii="Cambria" w:hAnsi="Cambria"/>
          <w:i/>
          <w:iCs/>
          <w:sz w:val="24"/>
          <w:szCs w:val="24"/>
        </w:rPr>
        <w:t xml:space="preserve">, </w:t>
      </w:r>
      <w:r w:rsidRPr="006E17F5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6E17F5" w:rsidRPr="006E17F5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6E17F5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35D38039" w14:textId="77777777" w:rsidR="005744F0" w:rsidRDefault="005744F0" w:rsidP="005744F0">
      <w:pPr>
        <w:jc w:val="both"/>
        <w:rPr>
          <w:rFonts w:ascii="Cambria" w:eastAsia="Arial Unicode MS" w:hAnsi="Cambria"/>
          <w:sz w:val="24"/>
          <w:szCs w:val="24"/>
        </w:rPr>
      </w:pPr>
    </w:p>
    <w:p w14:paraId="2FD556E7" w14:textId="77777777" w:rsidR="005744F0" w:rsidRDefault="005744F0" w:rsidP="005744F0">
      <w:pPr>
        <w:jc w:val="both"/>
        <w:rPr>
          <w:rFonts w:ascii="Cambria" w:eastAsia="Arial Unicode MS" w:hAnsi="Cambria"/>
          <w:sz w:val="24"/>
          <w:szCs w:val="24"/>
        </w:rPr>
      </w:pPr>
    </w:p>
    <w:p w14:paraId="7FB3B015" w14:textId="44E7691E" w:rsidR="006E17F5" w:rsidRPr="00725680" w:rsidRDefault="00725680" w:rsidP="006E17F5">
      <w:pPr>
        <w:jc w:val="both"/>
        <w:rPr>
          <w:rFonts w:ascii="Cambria" w:eastAsia="Arial Unicode MS" w:hAnsi="Cambria"/>
          <w:sz w:val="28"/>
          <w:szCs w:val="28"/>
        </w:rPr>
      </w:pPr>
      <w:r w:rsidRPr="00725680">
        <w:rPr>
          <w:rFonts w:ascii="Cambria" w:eastAsia="Arial Unicode MS" w:hAnsi="Cambria"/>
          <w:b/>
          <w:bCs/>
          <w:sz w:val="28"/>
          <w:szCs w:val="28"/>
        </w:rPr>
        <w:t>В ООО «</w:t>
      </w:r>
      <w:r w:rsidR="002E3696">
        <w:rPr>
          <w:rFonts w:ascii="Cambria" w:eastAsia="Arial Unicode MS" w:hAnsi="Cambria"/>
          <w:b/>
          <w:bCs/>
          <w:sz w:val="28"/>
          <w:szCs w:val="28"/>
        </w:rPr>
        <w:t>Профмедпомощь»</w:t>
      </w:r>
      <w:r w:rsidRPr="00725680">
        <w:rPr>
          <w:rFonts w:ascii="Cambria" w:eastAsia="Arial Unicode MS" w:hAnsi="Cambria"/>
          <w:b/>
          <w:bCs/>
          <w:sz w:val="28"/>
          <w:szCs w:val="28"/>
        </w:rPr>
        <w:t xml:space="preserve"> ОТСУТСТВУЕТ </w:t>
      </w:r>
      <w:r>
        <w:rPr>
          <w:rFonts w:ascii="Cambria" w:eastAsia="Arial Unicode MS" w:hAnsi="Cambria"/>
          <w:b/>
          <w:bCs/>
          <w:sz w:val="28"/>
          <w:szCs w:val="28"/>
        </w:rPr>
        <w:t xml:space="preserve">прикреплённое население, </w:t>
      </w:r>
      <w:r w:rsidRPr="00725680">
        <w:rPr>
          <w:rFonts w:ascii="Cambria" w:eastAsia="Arial Unicode MS" w:hAnsi="Cambria"/>
          <w:b/>
          <w:bCs/>
          <w:sz w:val="28"/>
          <w:szCs w:val="28"/>
        </w:rPr>
        <w:t>а также не проводится диспансеризация населения</w:t>
      </w:r>
      <w:r>
        <w:rPr>
          <w:rFonts w:ascii="Cambria" w:eastAsia="Arial Unicode MS" w:hAnsi="Cambria"/>
          <w:sz w:val="28"/>
          <w:szCs w:val="28"/>
        </w:rPr>
        <w:t>, в связи с чем предоставить информацию о сроках, порядке и результатах проводимой диспансеризации населения не представляется возможным.</w:t>
      </w:r>
    </w:p>
    <w:sectPr w:rsidR="006E17F5" w:rsidRPr="00725680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B1F9B"/>
    <w:multiLevelType w:val="hybridMultilevel"/>
    <w:tmpl w:val="0450DC04"/>
    <w:lvl w:ilvl="0" w:tplc="32506D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21D66"/>
    <w:multiLevelType w:val="hybridMultilevel"/>
    <w:tmpl w:val="A9AA72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74C6F"/>
    <w:multiLevelType w:val="hybridMultilevel"/>
    <w:tmpl w:val="9F08A700"/>
    <w:lvl w:ilvl="0" w:tplc="4E72F2BC">
      <w:start w:val="1"/>
      <w:numFmt w:val="decimal"/>
      <w:lvlText w:val="%1."/>
      <w:lvlJc w:val="left"/>
      <w:pPr>
        <w:tabs>
          <w:tab w:val="num" w:pos="825"/>
        </w:tabs>
        <w:ind w:left="825" w:hanging="1005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B82CD5"/>
    <w:multiLevelType w:val="hybridMultilevel"/>
    <w:tmpl w:val="A9AA7234"/>
    <w:lvl w:ilvl="0" w:tplc="28F489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F26A5"/>
    <w:multiLevelType w:val="hybridMultilevel"/>
    <w:tmpl w:val="95BCD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776BB"/>
    <w:rsid w:val="000D65C5"/>
    <w:rsid w:val="001077DD"/>
    <w:rsid w:val="00120EB8"/>
    <w:rsid w:val="001371D9"/>
    <w:rsid w:val="001407FE"/>
    <w:rsid w:val="00144CCF"/>
    <w:rsid w:val="00153A9D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B4AB5"/>
    <w:rsid w:val="002C1432"/>
    <w:rsid w:val="002D0EFD"/>
    <w:rsid w:val="002D2E91"/>
    <w:rsid w:val="002D3470"/>
    <w:rsid w:val="002E3696"/>
    <w:rsid w:val="00304E7D"/>
    <w:rsid w:val="003126BC"/>
    <w:rsid w:val="00312F88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70D30"/>
    <w:rsid w:val="0049394C"/>
    <w:rsid w:val="00493CB5"/>
    <w:rsid w:val="004A0043"/>
    <w:rsid w:val="004A1BE0"/>
    <w:rsid w:val="004C773F"/>
    <w:rsid w:val="004C782D"/>
    <w:rsid w:val="004D3191"/>
    <w:rsid w:val="005166D3"/>
    <w:rsid w:val="005271F7"/>
    <w:rsid w:val="00540941"/>
    <w:rsid w:val="005519AD"/>
    <w:rsid w:val="00557003"/>
    <w:rsid w:val="005744F0"/>
    <w:rsid w:val="005847E7"/>
    <w:rsid w:val="005936B2"/>
    <w:rsid w:val="005C7FCA"/>
    <w:rsid w:val="005E79A9"/>
    <w:rsid w:val="005F1FF7"/>
    <w:rsid w:val="005F6100"/>
    <w:rsid w:val="00610173"/>
    <w:rsid w:val="006227A8"/>
    <w:rsid w:val="00626E34"/>
    <w:rsid w:val="0064173F"/>
    <w:rsid w:val="00655D19"/>
    <w:rsid w:val="00666BE2"/>
    <w:rsid w:val="00670137"/>
    <w:rsid w:val="00684304"/>
    <w:rsid w:val="006A4E35"/>
    <w:rsid w:val="006A7CF8"/>
    <w:rsid w:val="006B32CA"/>
    <w:rsid w:val="006B5C91"/>
    <w:rsid w:val="006B69C2"/>
    <w:rsid w:val="006E17F5"/>
    <w:rsid w:val="006E3C19"/>
    <w:rsid w:val="006E3FA6"/>
    <w:rsid w:val="006E54E8"/>
    <w:rsid w:val="006F1EAB"/>
    <w:rsid w:val="006F4812"/>
    <w:rsid w:val="006F629A"/>
    <w:rsid w:val="007028F1"/>
    <w:rsid w:val="00725680"/>
    <w:rsid w:val="00730C1E"/>
    <w:rsid w:val="007513D2"/>
    <w:rsid w:val="00785F7D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455AF"/>
    <w:rsid w:val="00855719"/>
    <w:rsid w:val="00862674"/>
    <w:rsid w:val="00874976"/>
    <w:rsid w:val="008758FE"/>
    <w:rsid w:val="00876E38"/>
    <w:rsid w:val="008D0C7B"/>
    <w:rsid w:val="008F0BD2"/>
    <w:rsid w:val="009039B6"/>
    <w:rsid w:val="00912541"/>
    <w:rsid w:val="00916FDD"/>
    <w:rsid w:val="0093545E"/>
    <w:rsid w:val="009422D1"/>
    <w:rsid w:val="009769CA"/>
    <w:rsid w:val="00983BAA"/>
    <w:rsid w:val="00991C57"/>
    <w:rsid w:val="009A36C7"/>
    <w:rsid w:val="009B6137"/>
    <w:rsid w:val="00A17649"/>
    <w:rsid w:val="00A36048"/>
    <w:rsid w:val="00A519EB"/>
    <w:rsid w:val="00A54480"/>
    <w:rsid w:val="00A557CD"/>
    <w:rsid w:val="00A77220"/>
    <w:rsid w:val="00A920A5"/>
    <w:rsid w:val="00AA050A"/>
    <w:rsid w:val="00AC01D0"/>
    <w:rsid w:val="00AC02A0"/>
    <w:rsid w:val="00AC64E0"/>
    <w:rsid w:val="00AE0118"/>
    <w:rsid w:val="00AE6193"/>
    <w:rsid w:val="00B03E97"/>
    <w:rsid w:val="00B06F96"/>
    <w:rsid w:val="00B34DD8"/>
    <w:rsid w:val="00B34F81"/>
    <w:rsid w:val="00B5101E"/>
    <w:rsid w:val="00B76F2C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51C3B"/>
    <w:rsid w:val="00C66082"/>
    <w:rsid w:val="00C85D87"/>
    <w:rsid w:val="00C907BC"/>
    <w:rsid w:val="00CA36C9"/>
    <w:rsid w:val="00CD0695"/>
    <w:rsid w:val="00CD56FE"/>
    <w:rsid w:val="00CE1319"/>
    <w:rsid w:val="00CE163B"/>
    <w:rsid w:val="00D14DD7"/>
    <w:rsid w:val="00D346AC"/>
    <w:rsid w:val="00D430E4"/>
    <w:rsid w:val="00D53EE1"/>
    <w:rsid w:val="00D60386"/>
    <w:rsid w:val="00D63561"/>
    <w:rsid w:val="00D87B3C"/>
    <w:rsid w:val="00DA0974"/>
    <w:rsid w:val="00DB4417"/>
    <w:rsid w:val="00DB56D5"/>
    <w:rsid w:val="00DC6754"/>
    <w:rsid w:val="00DD0DA5"/>
    <w:rsid w:val="00DD31EE"/>
    <w:rsid w:val="00DD75DD"/>
    <w:rsid w:val="00DE42C2"/>
    <w:rsid w:val="00DF5038"/>
    <w:rsid w:val="00E105A3"/>
    <w:rsid w:val="00E154B1"/>
    <w:rsid w:val="00E30A61"/>
    <w:rsid w:val="00E357F3"/>
    <w:rsid w:val="00E67D0C"/>
    <w:rsid w:val="00E703A4"/>
    <w:rsid w:val="00E710D2"/>
    <w:rsid w:val="00E86143"/>
    <w:rsid w:val="00EB2113"/>
    <w:rsid w:val="00EB2EFF"/>
    <w:rsid w:val="00ED101E"/>
    <w:rsid w:val="00EF42EC"/>
    <w:rsid w:val="00F01B4D"/>
    <w:rsid w:val="00F03748"/>
    <w:rsid w:val="00F10127"/>
    <w:rsid w:val="00F35E5A"/>
    <w:rsid w:val="00F44604"/>
    <w:rsid w:val="00F55C2D"/>
    <w:rsid w:val="00F90B6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EA149"/>
  <w15:chartTrackingRefBased/>
  <w15:docId w15:val="{7D0183FC-00B3-4802-B6B3-9E327D65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EB2EF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2">
    <w:name w:val="Основной текст (2)"/>
    <w:basedOn w:val="a"/>
    <w:link w:val="21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3">
    <w:name w:val="Заголовок №2_"/>
    <w:link w:val="24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4">
    <w:name w:val="Заголовок №2"/>
    <w:basedOn w:val="a"/>
    <w:link w:val="23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D430E4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D430E4"/>
    <w:rPr>
      <w:rFonts w:ascii="Segoe UI" w:hAnsi="Segoe UI" w:cs="Segoe UI"/>
      <w:sz w:val="18"/>
      <w:szCs w:val="18"/>
    </w:rPr>
  </w:style>
  <w:style w:type="character" w:styleId="ad">
    <w:name w:val="Emphasis"/>
    <w:uiPriority w:val="99"/>
    <w:qFormat/>
    <w:rsid w:val="00874976"/>
    <w:rPr>
      <w:rFonts w:cs="Times New Roman"/>
      <w:i/>
      <w:iCs/>
    </w:rPr>
  </w:style>
  <w:style w:type="character" w:customStyle="1" w:styleId="20">
    <w:name w:val="Заголовок 2 Знак"/>
    <w:link w:val="2"/>
    <w:semiHidden/>
    <w:rsid w:val="00EB2EFF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2</cp:revision>
  <cp:lastPrinted>2017-08-29T09:45:00Z</cp:lastPrinted>
  <dcterms:created xsi:type="dcterms:W3CDTF">2026-05-07T10:39:00Z</dcterms:created>
  <dcterms:modified xsi:type="dcterms:W3CDTF">2026-05-07T10:39:00Z</dcterms:modified>
</cp:coreProperties>
</file>